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4C50">
      <w:r>
        <w:rPr>
          <w:noProof/>
        </w:rPr>
        <w:pict>
          <v:group id="_x0000_s1030" style="position:absolute;margin-left:6pt;margin-top:0;width:595.2pt;height:841.95pt;z-index:-251658240;mso-position-horizontal-relative:page;mso-position-vertical-relative:page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1904;height:16838">
              <v:imagedata r:id="rId4" o:title=""/>
            </v:shape>
            <v:shape id="_x0000_s1032" type="#_x0000_t75" style="position:absolute;left:307;width:269;height:730">
              <v:imagedata r:id="rId5" o:title=""/>
            </v:shape>
            <v:shape id="_x0000_s1033" type="#_x0000_t75" style="position:absolute;left:2150;top:1210;width:8333;height:8506">
              <v:imagedata r:id="rId6" o:title=""/>
            </v:shape>
            <w10:wrap anchorx="page" anchory="page"/>
          </v:group>
        </w:pict>
      </w:r>
    </w:p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Pr="001D3711" w:rsidRDefault="00D74C50" w:rsidP="00D74C5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вносимые в Устав </w:t>
      </w:r>
      <w:r w:rsidRPr="001D3711">
        <w:rPr>
          <w:rFonts w:ascii="Times New Roman" w:hAnsi="Times New Roman"/>
          <w:color w:val="000000"/>
          <w:sz w:val="28"/>
          <w:szCs w:val="28"/>
        </w:rPr>
        <w:t>Муниципального казенного дошкольного образовательного учреждения: детский сад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711">
        <w:rPr>
          <w:rFonts w:ascii="Times New Roman" w:hAnsi="Times New Roman"/>
          <w:color w:val="000000"/>
          <w:sz w:val="28"/>
          <w:szCs w:val="28"/>
        </w:rPr>
        <w:t xml:space="preserve">9 </w:t>
      </w:r>
      <w:proofErr w:type="spellStart"/>
      <w:r w:rsidRPr="001D3711">
        <w:rPr>
          <w:rFonts w:ascii="Times New Roman" w:hAnsi="Times New Roman"/>
          <w:color w:val="000000"/>
          <w:sz w:val="28"/>
          <w:szCs w:val="28"/>
        </w:rPr>
        <w:t>общеразвивающего</w:t>
      </w:r>
      <w:proofErr w:type="spellEnd"/>
      <w:r w:rsidRPr="001D3711">
        <w:rPr>
          <w:rFonts w:ascii="Times New Roman" w:hAnsi="Times New Roman"/>
          <w:color w:val="000000"/>
          <w:sz w:val="28"/>
          <w:szCs w:val="28"/>
        </w:rPr>
        <w:t xml:space="preserve"> вида</w:t>
      </w:r>
    </w:p>
    <w:p w:rsidR="00D74C50" w:rsidRPr="001D3711" w:rsidRDefault="00D74C50" w:rsidP="00D74C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711">
        <w:rPr>
          <w:rFonts w:ascii="Times New Roman" w:hAnsi="Times New Roman"/>
          <w:color w:val="000000"/>
          <w:sz w:val="28"/>
          <w:szCs w:val="28"/>
        </w:rPr>
        <w:t>пункт 1.4. изложить в новой редакции:</w:t>
      </w:r>
    </w:p>
    <w:p w:rsidR="00D74C50" w:rsidRDefault="00D74C50" w:rsidP="00D74C50">
      <w:pPr>
        <w:shd w:val="clear" w:color="auto" w:fill="FFFFF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D3711">
        <w:rPr>
          <w:rFonts w:ascii="Times New Roman" w:hAnsi="Times New Roman"/>
          <w:color w:val="000000"/>
          <w:spacing w:val="-4"/>
          <w:sz w:val="28"/>
          <w:szCs w:val="28"/>
        </w:rPr>
        <w:t xml:space="preserve">«1.4. Учредителем и собственником имущества ДОУ является муниципальное образование </w:t>
      </w:r>
      <w:proofErr w:type="spellStart"/>
      <w:r w:rsidRPr="001D3711">
        <w:rPr>
          <w:rFonts w:ascii="Times New Roman" w:hAnsi="Times New Roman"/>
          <w:color w:val="000000"/>
          <w:spacing w:val="-4"/>
          <w:sz w:val="28"/>
          <w:szCs w:val="28"/>
        </w:rPr>
        <w:t>Кимовский</w:t>
      </w:r>
      <w:proofErr w:type="spellEnd"/>
      <w:r w:rsidRPr="001D3711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от имени которого функции и полномочия Учредителя осуществляет администрация муниципаль</w:t>
      </w:r>
      <w:r w:rsidRPr="005A36AE">
        <w:rPr>
          <w:rFonts w:ascii="Times New Roman" w:hAnsi="Times New Roman"/>
          <w:spacing w:val="-4"/>
          <w:sz w:val="28"/>
          <w:szCs w:val="28"/>
        </w:rPr>
        <w:t xml:space="preserve">ного образования </w:t>
      </w:r>
      <w:proofErr w:type="spellStart"/>
      <w:r w:rsidRPr="005A36AE">
        <w:rPr>
          <w:rFonts w:ascii="Times New Roman" w:hAnsi="Times New Roman"/>
          <w:spacing w:val="-4"/>
          <w:sz w:val="28"/>
          <w:szCs w:val="28"/>
        </w:rPr>
        <w:t>Кимовский</w:t>
      </w:r>
      <w:proofErr w:type="spellEnd"/>
      <w:r w:rsidRPr="005A36AE">
        <w:rPr>
          <w:rFonts w:ascii="Times New Roman" w:hAnsi="Times New Roman"/>
          <w:spacing w:val="-4"/>
          <w:sz w:val="28"/>
          <w:szCs w:val="28"/>
        </w:rPr>
        <w:t xml:space="preserve"> район (далее - Учредитель)</w:t>
      </w:r>
      <w:proofErr w:type="gramStart"/>
      <w:r w:rsidRPr="005A36AE">
        <w:rPr>
          <w:rFonts w:ascii="Times New Roman" w:hAnsi="Times New Roman"/>
          <w:spacing w:val="-4"/>
          <w:sz w:val="28"/>
          <w:szCs w:val="28"/>
        </w:rPr>
        <w:t>.»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.</w:t>
      </w:r>
      <w:r w:rsidRPr="005A36AE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74C50" w:rsidRDefault="00D74C50" w:rsidP="00D74C50">
      <w:pPr>
        <w:shd w:val="clear" w:color="auto" w:fill="FFFFF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p w:rsidR="00D74C50" w:rsidRDefault="00D74C50"/>
    <w:sectPr w:rsidR="00D7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C50"/>
    <w:rsid w:val="00D7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2017-05-30T12:10:00Z</dcterms:created>
  <dcterms:modified xsi:type="dcterms:W3CDTF">2017-05-30T12:10:00Z</dcterms:modified>
</cp:coreProperties>
</file>